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C8" w:rsidRPr="009822C8" w:rsidRDefault="009822C8" w:rsidP="00982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22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:rsidR="009822C8" w:rsidRPr="009822C8" w:rsidRDefault="009822C8" w:rsidP="00982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22C8">
        <w:rPr>
          <w:rFonts w:ascii="Times New Roman" w:hAnsi="Times New Roman"/>
          <w:sz w:val="24"/>
          <w:szCs w:val="24"/>
        </w:rPr>
        <w:t>Заявка должна быть оформлена в соответствии с требованиями, предусмотренными статьей 38 Закона ПМР от 26 ноября 2018 года № 318-З-</w:t>
      </w:r>
      <w:r w:rsidRPr="009822C8">
        <w:rPr>
          <w:rFonts w:ascii="Times New Roman" w:hAnsi="Times New Roman"/>
          <w:sz w:val="24"/>
          <w:szCs w:val="24"/>
          <w:lang w:val="en-US"/>
        </w:rPr>
        <w:t>VI</w:t>
      </w:r>
      <w:r w:rsidRPr="009822C8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Республики» и Распоряжением Правительства ПМР от 25 марта 2020 года №198р «Об утверждении формы заявок участников закупки» и требованиями, указанными в извещении и документации о проведении </w:t>
      </w:r>
      <w:r w:rsidR="00546B91">
        <w:rPr>
          <w:rFonts w:ascii="Times New Roman" w:hAnsi="Times New Roman"/>
          <w:sz w:val="24"/>
          <w:szCs w:val="24"/>
        </w:rPr>
        <w:t>запроса предложения</w:t>
      </w:r>
      <w:r w:rsidRPr="009822C8">
        <w:rPr>
          <w:rFonts w:ascii="Times New Roman" w:hAnsi="Times New Roman"/>
          <w:sz w:val="24"/>
          <w:szCs w:val="24"/>
        </w:rPr>
        <w:t xml:space="preserve"> и предоставлена в порядке, предусмотренном документацией </w:t>
      </w:r>
      <w:r w:rsidR="00546B91">
        <w:rPr>
          <w:rFonts w:ascii="Times New Roman" w:hAnsi="Times New Roman"/>
          <w:sz w:val="24"/>
          <w:szCs w:val="24"/>
        </w:rPr>
        <w:t>запроса предложения</w:t>
      </w:r>
      <w:r w:rsidRPr="009822C8">
        <w:rPr>
          <w:rFonts w:ascii="Times New Roman" w:hAnsi="Times New Roman"/>
          <w:sz w:val="24"/>
          <w:szCs w:val="24"/>
        </w:rPr>
        <w:t xml:space="preserve">, в месте и до истечения срока, которые указаны в извещении о проведении </w:t>
      </w:r>
      <w:r w:rsidR="00546B91">
        <w:rPr>
          <w:rFonts w:ascii="Times New Roman" w:hAnsi="Times New Roman"/>
          <w:sz w:val="24"/>
          <w:szCs w:val="24"/>
        </w:rPr>
        <w:t>запроса предложения</w:t>
      </w:r>
      <w:r w:rsidRPr="009822C8">
        <w:rPr>
          <w:rFonts w:ascii="Times New Roman" w:hAnsi="Times New Roman"/>
          <w:sz w:val="24"/>
          <w:szCs w:val="24"/>
        </w:rPr>
        <w:t>.</w:t>
      </w:r>
    </w:p>
    <w:p w:rsidR="00546B91" w:rsidRDefault="009822C8" w:rsidP="009822C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22C8">
        <w:rPr>
          <w:rFonts w:ascii="Times New Roman" w:hAnsi="Times New Roman"/>
          <w:sz w:val="24"/>
          <w:szCs w:val="24"/>
        </w:rPr>
        <w:t xml:space="preserve">Заявки на участие в </w:t>
      </w:r>
      <w:r w:rsidR="00546B91">
        <w:rPr>
          <w:rFonts w:ascii="Times New Roman" w:hAnsi="Times New Roman"/>
          <w:sz w:val="24"/>
          <w:szCs w:val="24"/>
        </w:rPr>
        <w:t>запросе предложения</w:t>
      </w:r>
      <w:r w:rsidRPr="009822C8">
        <w:rPr>
          <w:rFonts w:ascii="Times New Roman" w:hAnsi="Times New Roman"/>
          <w:sz w:val="24"/>
          <w:szCs w:val="24"/>
        </w:rPr>
        <w:t xml:space="preserve">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На внешней стороне конверта указывается следующая информация: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а) наименование и адрес Заказчика закупки в соответствии с пунктами 1, 2 Извещения;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б) полное фирменное наименование Участника закупки и его почтовый адрес;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22C8">
        <w:rPr>
          <w:rFonts w:ascii="Times New Roman" w:hAnsi="Times New Roman"/>
          <w:bCs/>
          <w:sz w:val="24"/>
          <w:szCs w:val="24"/>
        </w:rPr>
        <w:t>в) предмет Контракта в соответствии с пунктом 3 Извещения;</w:t>
      </w:r>
    </w:p>
    <w:p w:rsidR="009822C8" w:rsidRPr="009822C8" w:rsidRDefault="009822C8" w:rsidP="009822C8">
      <w:pPr>
        <w:ind w:firstLine="709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822C8">
        <w:rPr>
          <w:rFonts w:ascii="Times New Roman" w:hAnsi="Times New Roman"/>
          <w:bCs/>
          <w:sz w:val="24"/>
          <w:szCs w:val="24"/>
        </w:rPr>
        <w:t xml:space="preserve">г) слова: </w:t>
      </w:r>
      <w:r w:rsidRPr="009822C8">
        <w:rPr>
          <w:rFonts w:ascii="Times New Roman" w:hAnsi="Times New Roman"/>
          <w:bCs/>
          <w:i/>
          <w:sz w:val="24"/>
          <w:szCs w:val="24"/>
          <w:u w:val="single"/>
        </w:rPr>
        <w:t xml:space="preserve">«Не вскрывать до </w:t>
      </w:r>
      <w:r w:rsidR="00C24EDB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«1</w:t>
      </w:r>
      <w:r w:rsidR="003A76A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4</w:t>
      </w:r>
      <w:r w:rsidRPr="009822C8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» часов «00» минут по местному времени, </w:t>
      </w:r>
      <w:r w:rsidR="003A76A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20 октября</w:t>
      </w:r>
      <w:bookmarkStart w:id="0" w:name="_GoBack"/>
      <w:bookmarkEnd w:id="0"/>
      <w:r w:rsidRPr="009822C8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r w:rsidRPr="009822C8">
        <w:rPr>
          <w:rFonts w:ascii="Times New Roman" w:hAnsi="Times New Roman"/>
          <w:bCs/>
          <w:i/>
          <w:sz w:val="24"/>
          <w:szCs w:val="24"/>
          <w:u w:val="single"/>
        </w:rPr>
        <w:t>2025 года.</w:t>
      </w:r>
    </w:p>
    <w:p w:rsidR="001E1542" w:rsidRDefault="001E1542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63E8" w:rsidRPr="009D7F72" w:rsidRDefault="004263E8" w:rsidP="004263E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D7F72">
        <w:rPr>
          <w:rFonts w:ascii="Times New Roman" w:hAnsi="Times New Roman"/>
          <w:b/>
          <w:sz w:val="24"/>
          <w:szCs w:val="24"/>
        </w:rPr>
        <w:t>Форма заявки участника закупки:</w:t>
      </w:r>
    </w:p>
    <w:p w:rsidR="004263E8" w:rsidRPr="009D7F72" w:rsidRDefault="004263E8" w:rsidP="004263E8">
      <w:pPr>
        <w:jc w:val="center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Заявка на участие в закупке согласно извещению о закупке</w:t>
      </w:r>
    </w:p>
    <w:p w:rsidR="004263E8" w:rsidRPr="009D7F72" w:rsidRDefault="004263E8" w:rsidP="004263E8">
      <w:pPr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______________________                                        _____________________________________________</w:t>
      </w:r>
    </w:p>
    <w:p w:rsidR="004263E8" w:rsidRPr="009D7F72" w:rsidRDefault="004263E8" w:rsidP="004263E8">
      <w:pPr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(указать предмет </w:t>
      </w:r>
      <w:proofErr w:type="gramStart"/>
      <w:r w:rsidRPr="009D7F72">
        <w:rPr>
          <w:rFonts w:ascii="Times New Roman" w:eastAsia="Calibri" w:hAnsi="Times New Roman"/>
          <w:sz w:val="24"/>
          <w:szCs w:val="24"/>
        </w:rPr>
        <w:t xml:space="preserve">закупки)   </w:t>
      </w:r>
      <w:proofErr w:type="gramEnd"/>
      <w:r w:rsidRPr="009D7F72"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/>
          <w:sz w:val="24"/>
          <w:szCs w:val="24"/>
        </w:rPr>
        <w:t>+</w:t>
      </w:r>
      <w:r w:rsidRPr="009D7F72">
        <w:rPr>
          <w:rFonts w:ascii="Times New Roman" w:eastAsia="Calibri" w:hAnsi="Times New Roman"/>
          <w:sz w:val="24"/>
          <w:szCs w:val="24"/>
        </w:rPr>
        <w:t xml:space="preserve">    (указать наименование заказчика)</w:t>
      </w:r>
    </w:p>
    <w:p w:rsidR="004263E8" w:rsidRPr="009D7F72" w:rsidRDefault="004263E8" w:rsidP="004263E8">
      <w:pPr>
        <w:shd w:val="clear" w:color="auto" w:fill="FFFFFF"/>
        <w:ind w:right="150"/>
        <w:jc w:val="center"/>
        <w:rPr>
          <w:rFonts w:ascii="Times New Roman" w:hAnsi="Times New Roman"/>
          <w:sz w:val="24"/>
          <w:szCs w:val="24"/>
        </w:rPr>
      </w:pPr>
    </w:p>
    <w:p w:rsidR="004263E8" w:rsidRPr="009D7F72" w:rsidRDefault="004263E8" w:rsidP="004263E8">
      <w:pPr>
        <w:shd w:val="clear" w:color="auto" w:fill="FFFFFF"/>
        <w:ind w:right="150"/>
        <w:jc w:val="center"/>
        <w:rPr>
          <w:rFonts w:ascii="Times New Roman" w:hAnsi="Times New Roman"/>
          <w:sz w:val="24"/>
          <w:szCs w:val="24"/>
        </w:rPr>
      </w:pPr>
      <w:r w:rsidRPr="009D7F72">
        <w:rPr>
          <w:rFonts w:ascii="Times New Roman" w:hAnsi="Times New Roman"/>
          <w:sz w:val="24"/>
          <w:szCs w:val="24"/>
        </w:rPr>
        <w:t>в отношении лота № ____________</w:t>
      </w:r>
    </w:p>
    <w:p w:rsidR="004263E8" w:rsidRPr="009D7F72" w:rsidRDefault="004263E8" w:rsidP="004263E8">
      <w:pPr>
        <w:shd w:val="clear" w:color="auto" w:fill="FFFFFF"/>
        <w:ind w:right="147"/>
        <w:jc w:val="both"/>
        <w:rPr>
          <w:rFonts w:ascii="Times New Roman" w:hAnsi="Times New Roman"/>
          <w:sz w:val="24"/>
          <w:szCs w:val="24"/>
        </w:rPr>
      </w:pPr>
      <w:r w:rsidRPr="009D7F72">
        <w:rPr>
          <w:rFonts w:ascii="Times New Roman" w:hAnsi="Times New Roman"/>
          <w:sz w:val="24"/>
          <w:szCs w:val="24"/>
        </w:rPr>
        <w:t>Дата_____________                                                                                      исходящий № _____________</w:t>
      </w:r>
    </w:p>
    <w:p w:rsidR="004263E8" w:rsidRPr="009D7F72" w:rsidRDefault="004263E8" w:rsidP="004263E8">
      <w:pPr>
        <w:shd w:val="clear" w:color="auto" w:fill="FFFFFF"/>
        <w:ind w:right="150" w:firstLine="709"/>
        <w:jc w:val="both"/>
        <w:rPr>
          <w:rFonts w:ascii="Times New Roman" w:hAnsi="Times New Roman"/>
          <w:bCs/>
          <w:sz w:val="24"/>
          <w:szCs w:val="24"/>
        </w:rPr>
      </w:pPr>
      <w:r w:rsidRPr="009D7F72">
        <w:rPr>
          <w:rFonts w:ascii="Times New Roman" w:hAnsi="Times New Roman"/>
          <w:bCs/>
          <w:sz w:val="24"/>
          <w:szCs w:val="24"/>
        </w:rPr>
        <w:t>1. Информация об участнике закупки: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34"/>
        <w:gridCol w:w="4661"/>
      </w:tblGrid>
      <w:tr w:rsidR="004263E8" w:rsidRPr="009D7F72" w:rsidTr="00D20CE9">
        <w:tc>
          <w:tcPr>
            <w:tcW w:w="2223" w:type="pct"/>
            <w:vAlign w:val="center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vAlign w:val="center"/>
            <w:hideMark/>
          </w:tcPr>
          <w:p w:rsidR="004263E8" w:rsidRPr="009D7F72" w:rsidRDefault="004263E8" w:rsidP="00D20CE9">
            <w:pPr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3E8" w:rsidRPr="009D7F72" w:rsidTr="00D20CE9">
        <w:tc>
          <w:tcPr>
            <w:tcW w:w="2223" w:type="pct"/>
            <w:vAlign w:val="center"/>
            <w:hideMark/>
          </w:tcPr>
          <w:p w:rsidR="004263E8" w:rsidRPr="009D7F72" w:rsidRDefault="004263E8" w:rsidP="00D20CE9">
            <w:pPr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 xml:space="preserve">Почтовый адрес (для юридического лица); паспортные данные, сведения о </w:t>
            </w:r>
            <w:r w:rsidRPr="009D7F72">
              <w:rPr>
                <w:rFonts w:ascii="Times New Roman" w:hAnsi="Times New Roman"/>
                <w:sz w:val="24"/>
                <w:szCs w:val="24"/>
              </w:rPr>
              <w:lastRenderedPageBreak/>
              <w:t>месте жительства (для физического лица)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lastRenderedPageBreak/>
              <w:t>Место нахождения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63E8" w:rsidRPr="009D7F72" w:rsidTr="00D20CE9">
        <w:tc>
          <w:tcPr>
            <w:tcW w:w="2223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285" w:type="pct"/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263E8" w:rsidRPr="009D7F72" w:rsidRDefault="004263E8" w:rsidP="00D20CE9">
            <w:pPr>
              <w:shd w:val="clear" w:color="auto" w:fill="FFFFFF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263E8" w:rsidRPr="009D7F72" w:rsidRDefault="004263E8" w:rsidP="004263E8">
      <w:pPr>
        <w:rPr>
          <w:rFonts w:ascii="Times New Roman" w:eastAsia="Calibri" w:hAnsi="Times New Roman"/>
          <w:sz w:val="24"/>
          <w:szCs w:val="24"/>
        </w:rPr>
      </w:pP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Изучив Извещение о проведении </w:t>
      </w:r>
      <w:r w:rsidR="00546B91">
        <w:rPr>
          <w:rFonts w:ascii="Times New Roman" w:eastAsia="Calibri" w:hAnsi="Times New Roman"/>
          <w:sz w:val="24"/>
          <w:szCs w:val="24"/>
        </w:rPr>
        <w:t>запроса предложения</w:t>
      </w:r>
      <w:r w:rsidRPr="009D7F72">
        <w:rPr>
          <w:rFonts w:ascii="Times New Roman" w:eastAsia="Calibri" w:hAnsi="Times New Roman"/>
          <w:sz w:val="24"/>
          <w:szCs w:val="24"/>
        </w:rPr>
        <w:t xml:space="preserve"> на поставку </w:t>
      </w:r>
      <w:r w:rsidR="00546B91">
        <w:rPr>
          <w:rFonts w:ascii="Times New Roman" w:hAnsi="Times New Roman"/>
          <w:bCs/>
          <w:sz w:val="24"/>
          <w:szCs w:val="24"/>
        </w:rPr>
        <w:t>молочной смеси</w:t>
      </w:r>
      <w:r w:rsidRPr="009D7F72">
        <w:rPr>
          <w:rFonts w:ascii="Times New Roman" w:eastAsia="Calibri" w:hAnsi="Times New Roman"/>
          <w:sz w:val="24"/>
          <w:szCs w:val="24"/>
        </w:rPr>
        <w:t>, и принимая установленные требования и условия закупки, _______________________, предлагает заключить контракт на _______________</w:t>
      </w:r>
      <w:proofErr w:type="gramStart"/>
      <w:r w:rsidRPr="009D7F72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</w:rPr>
        <w:br/>
      </w:r>
      <w:r w:rsidRPr="007863AB">
        <w:rPr>
          <w:rFonts w:ascii="Times New Roman" w:eastAsia="Calibri" w:hAnsi="Times New Roman"/>
          <w:sz w:val="24"/>
          <w:szCs w:val="24"/>
          <w:vertAlign w:val="superscript"/>
        </w:rPr>
        <w:t>(</w:t>
      </w:r>
      <w:proofErr w:type="gramEnd"/>
      <w:r w:rsidRPr="007863AB">
        <w:rPr>
          <w:rFonts w:ascii="Times New Roman" w:eastAsia="Calibri" w:hAnsi="Times New Roman"/>
          <w:sz w:val="24"/>
          <w:szCs w:val="24"/>
          <w:vertAlign w:val="superscript"/>
        </w:rPr>
        <w:t>полное наименование участника закупки)</w:t>
      </w:r>
      <w:r w:rsidRPr="009D7F72">
        <w:rPr>
          <w:rFonts w:ascii="Times New Roman" w:eastAsia="Calibri" w:hAnsi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  <w:r w:rsidRPr="009D7F72">
        <w:rPr>
          <w:rFonts w:ascii="Times New Roman" w:eastAsia="Calibri" w:hAnsi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Pr="009D7F72">
        <w:rPr>
          <w:rFonts w:ascii="Times New Roman" w:eastAsia="Calibri" w:hAnsi="Times New Roman"/>
          <w:sz w:val="24"/>
          <w:szCs w:val="24"/>
        </w:rPr>
        <w:t xml:space="preserve">  </w:t>
      </w:r>
      <w:r w:rsidRPr="007863AB">
        <w:rPr>
          <w:rFonts w:ascii="Times New Roman" w:eastAsia="Calibri" w:hAnsi="Times New Roman"/>
          <w:sz w:val="24"/>
          <w:szCs w:val="24"/>
          <w:vertAlign w:val="superscript"/>
        </w:rPr>
        <w:t>(предмет контракта)</w:t>
      </w:r>
      <w:r w:rsidRPr="009D7F72">
        <w:rPr>
          <w:rFonts w:ascii="Times New Roman" w:eastAsia="Calibri" w:hAnsi="Times New Roman"/>
          <w:sz w:val="24"/>
          <w:szCs w:val="24"/>
        </w:rPr>
        <w:t xml:space="preserve"> </w:t>
      </w: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на условиях и в соответствии с коммерческим предложени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9D7F72">
        <w:rPr>
          <w:rFonts w:ascii="Times New Roman" w:eastAsia="Calibri" w:hAnsi="Times New Roman"/>
          <w:sz w:val="24"/>
          <w:szCs w:val="24"/>
        </w:rPr>
        <w:t>, являющимся неотъемлемым приложени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9D7F72">
        <w:rPr>
          <w:rFonts w:ascii="Times New Roman" w:eastAsia="Calibri" w:hAnsi="Times New Roman"/>
          <w:sz w:val="24"/>
          <w:szCs w:val="24"/>
        </w:rPr>
        <w:t xml:space="preserve"> к настоящей заявке на участие </w:t>
      </w:r>
      <w:r w:rsidR="00546B91">
        <w:rPr>
          <w:rFonts w:ascii="Times New Roman" w:eastAsia="Calibri" w:hAnsi="Times New Roman"/>
          <w:sz w:val="24"/>
          <w:szCs w:val="24"/>
        </w:rPr>
        <w:t>запроса предложения</w:t>
      </w:r>
      <w:r w:rsidRPr="009D7F72">
        <w:rPr>
          <w:rFonts w:ascii="Times New Roman" w:eastAsia="Calibri" w:hAnsi="Times New Roman"/>
          <w:sz w:val="24"/>
          <w:szCs w:val="24"/>
        </w:rPr>
        <w:t>, на общую сумму: ****</w:t>
      </w: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 Итоговая стоимость предложения: _________________________________________ </w:t>
      </w:r>
    </w:p>
    <w:p w:rsidR="004263E8" w:rsidRPr="009D7F72" w:rsidRDefault="004263E8" w:rsidP="004263E8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(итоговая стоимость) </w:t>
      </w:r>
    </w:p>
    <w:p w:rsidR="004263E8" w:rsidRPr="004263E8" w:rsidRDefault="004263E8" w:rsidP="004263E8">
      <w:pPr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 xml:space="preserve"> </w:t>
      </w:r>
      <w:r w:rsidRPr="009D7F72">
        <w:rPr>
          <w:rFonts w:ascii="Times New Roman" w:eastAsia="Calibri" w:hAnsi="Times New Roman"/>
          <w:b/>
          <w:i/>
          <w:sz w:val="24"/>
          <w:szCs w:val="24"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:rsidR="004263E8" w:rsidRPr="008914DC" w:rsidRDefault="004263E8" w:rsidP="004263E8">
      <w:pPr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D7F72">
        <w:rPr>
          <w:rFonts w:ascii="Times New Roman" w:eastAsia="Calibri" w:hAnsi="Times New Roman"/>
          <w:sz w:val="24"/>
          <w:szCs w:val="24"/>
        </w:rPr>
        <w:t>Настоящим подтверждаем соответствие требованиям, установленным законодательством Приднестровской Молдавской Республики к лицам, осуществляющим выполнение работ, являющихся объектом закупки;</w:t>
      </w:r>
    </w:p>
    <w:p w:rsidR="004263E8" w:rsidRPr="008914DC" w:rsidRDefault="004263E8" w:rsidP="004263E8">
      <w:pPr>
        <w:rPr>
          <w:rFonts w:ascii="Times New Roman" w:eastAsia="Calibri" w:hAnsi="Times New Roman"/>
          <w:sz w:val="24"/>
          <w:szCs w:val="24"/>
        </w:rPr>
      </w:pPr>
    </w:p>
    <w:p w:rsidR="004263E8" w:rsidRPr="008914DC" w:rsidRDefault="004263E8" w:rsidP="004263E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>Против __________________________________________________________________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 xml:space="preserve">                  (наименование участника процедуры закупки) </w:t>
      </w:r>
    </w:p>
    <w:p w:rsidR="004263E8" w:rsidRPr="008914DC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приостановлена, на имущество, принадлежащее на праве собственности не наложен арест по решению суда, административного органа.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>У   ___________________________________________________________________: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:rsidR="004263E8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:rsidR="004263E8" w:rsidRPr="007964A2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4A2">
        <w:rPr>
          <w:rFonts w:ascii="Times New Roman" w:hAnsi="Times New Roman"/>
          <w:bCs/>
          <w:sz w:val="24"/>
          <w:szCs w:val="24"/>
        </w:rPr>
        <w:t>Между ________________________________________________________________</w:t>
      </w:r>
    </w:p>
    <w:p w:rsidR="004263E8" w:rsidRPr="007964A2" w:rsidRDefault="004263E8" w:rsidP="004263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4A2">
        <w:rPr>
          <w:rFonts w:ascii="Times New Roman" w:hAnsi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:rsidR="004263E8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  <w:r w:rsidRPr="007964A2">
        <w:rPr>
          <w:rFonts w:ascii="Times New Roman" w:hAnsi="Times New Roman"/>
          <w:bCs/>
          <w:sz w:val="24"/>
          <w:szCs w:val="24"/>
        </w:rPr>
        <w:lastRenderedPageBreak/>
        <w:t xml:space="preserve">и заказчиком отсутствует конфликт интересов, что подтверждается </w:t>
      </w:r>
      <w:r w:rsidRPr="00F260F7">
        <w:rPr>
          <w:rFonts w:ascii="Times New Roman" w:hAnsi="Times New Roman"/>
          <w:bCs/>
          <w:sz w:val="24"/>
          <w:szCs w:val="24"/>
        </w:rPr>
        <w:t xml:space="preserve">декларацией, форма которой утверждается Правительством Приднестровской Молдавской Республики. </w:t>
      </w:r>
    </w:p>
    <w:p w:rsidR="004263E8" w:rsidRPr="004263E8" w:rsidRDefault="004263E8" w:rsidP="004263E8">
      <w:pPr>
        <w:jc w:val="both"/>
        <w:rPr>
          <w:rFonts w:ascii="Times New Roman" w:hAnsi="Times New Roman"/>
          <w:bCs/>
          <w:sz w:val="24"/>
          <w:szCs w:val="24"/>
        </w:rPr>
      </w:pPr>
    </w:p>
    <w:p w:rsidR="004263E8" w:rsidRPr="008914DC" w:rsidRDefault="004263E8" w:rsidP="004263E8">
      <w:pPr>
        <w:shd w:val="clear" w:color="auto" w:fill="FFFFFF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>2. Документы, прилагаемые участником закупки:</w:t>
      </w:r>
    </w:p>
    <w:p w:rsidR="004263E8" w:rsidRPr="00432598" w:rsidRDefault="004263E8" w:rsidP="004263E8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документ, подтверждающий полномочия лица на осуществление действий от имени участника закупки;</w:t>
      </w:r>
    </w:p>
    <w:p w:rsidR="004263E8" w:rsidRPr="00432598" w:rsidRDefault="004263E8" w:rsidP="004263E8">
      <w:pPr>
        <w:numPr>
          <w:ilvl w:val="0"/>
          <w:numId w:val="40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2598">
        <w:rPr>
          <w:rFonts w:ascii="Times New Roman" w:eastAsia="Times New Roman" w:hAnsi="Times New Roman"/>
          <w:color w:val="000000" w:themeColor="text1"/>
          <w:sz w:val="24"/>
          <w:szCs w:val="24"/>
        </w:rPr>
        <w:t>документ налоговых органов, подтверждающий отсутствие недоимки по налогам, сборам, задолженности по иным обязательным платежам в бюджеты;</w:t>
      </w:r>
    </w:p>
    <w:p w:rsidR="004263E8" w:rsidRPr="003F3CAA" w:rsidRDefault="004263E8" w:rsidP="004263E8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в) </w:t>
      </w:r>
      <w:r w:rsidRPr="003F3CAA">
        <w:rPr>
          <w:rFonts w:ascii="Times New Roman" w:eastAsia="Times New Roman" w:hAnsi="Times New Roman"/>
          <w:color w:val="000000" w:themeColor="text1"/>
          <w:sz w:val="24"/>
          <w:szCs w:val="24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ПМР данных документов, в соответствии с законодательством ПМР;</w:t>
      </w:r>
    </w:p>
    <w:p w:rsidR="004263E8" w:rsidRPr="00432598" w:rsidRDefault="004263E8" w:rsidP="004263E8">
      <w:pPr>
        <w:shd w:val="clear" w:color="auto" w:fill="FFFFFF"/>
        <w:tabs>
          <w:tab w:val="left" w:pos="1026"/>
        </w:tabs>
        <w:ind w:right="-1" w:firstLine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г) </w:t>
      </w: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4263E8" w:rsidRPr="00432598" w:rsidRDefault="004263E8" w:rsidP="004263E8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2598">
        <w:rPr>
          <w:rFonts w:ascii="Times New Roman" w:hAnsi="Times New Roman"/>
          <w:color w:val="000000" w:themeColor="text1"/>
          <w:sz w:val="24"/>
          <w:szCs w:val="24"/>
        </w:rPr>
        <w:t>предложение о цене контракта (лота № ______): _______________;</w:t>
      </w:r>
    </w:p>
    <w:p w:rsidR="004263E8" w:rsidRPr="00432598" w:rsidRDefault="004263E8" w:rsidP="004263E8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товаров, работ, услуг, с указанием качественных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4263E8" w:rsidRPr="00432598" w:rsidRDefault="004263E8" w:rsidP="004263E8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производителя и страны происхождения товара;</w:t>
      </w:r>
    </w:p>
    <w:p w:rsidR="004263E8" w:rsidRPr="00432598" w:rsidRDefault="004263E8" w:rsidP="004263E8">
      <w:pPr>
        <w:numPr>
          <w:ilvl w:val="0"/>
          <w:numId w:val="41"/>
        </w:numPr>
        <w:shd w:val="clear" w:color="auto" w:fill="FFFFFF"/>
        <w:tabs>
          <w:tab w:val="left" w:pos="1026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4263E8" w:rsidRPr="00432598" w:rsidRDefault="004263E8" w:rsidP="004263E8">
      <w:pPr>
        <w:shd w:val="clear" w:color="auto" w:fill="FFFFFF"/>
        <w:tabs>
          <w:tab w:val="left" w:pos="1026"/>
        </w:tabs>
        <w:ind w:right="-1" w:firstLine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д) </w:t>
      </w:r>
      <w:r w:rsidRPr="00432598">
        <w:rPr>
          <w:rFonts w:ascii="Times New Roman" w:eastAsia="Times New Roman" w:hAnsi="Times New Roman"/>
          <w:color w:val="000000" w:themeColor="text1"/>
          <w:sz w:val="24"/>
          <w:szCs w:val="24"/>
        </w:rPr>
        <w:t>документы, подтверждающие право участника открытого аукциона на получение преимуществ в соответствии с Законом о закупках, или копии этих документов;</w:t>
      </w:r>
    </w:p>
    <w:p w:rsidR="004263E8" w:rsidRPr="00432598" w:rsidRDefault="004263E8" w:rsidP="004263E8">
      <w:pPr>
        <w:shd w:val="clear" w:color="auto" w:fill="FFFFFF"/>
        <w:tabs>
          <w:tab w:val="left" w:pos="993"/>
          <w:tab w:val="left" w:pos="1026"/>
        </w:tabs>
        <w:ind w:right="-1" w:firstLine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е) </w:t>
      </w: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декларация, подтверждающая отсутствие конфликта интересов между участником закупки и заказчиком, составленная по форме, утвержденной Правительством Приднестровской Молдавской Республики.</w:t>
      </w:r>
    </w:p>
    <w:p w:rsidR="004263E8" w:rsidRPr="00432598" w:rsidRDefault="004263E8" w:rsidP="004263E8">
      <w:pPr>
        <w:shd w:val="clear" w:color="auto" w:fill="FFFFFF"/>
        <w:tabs>
          <w:tab w:val="left" w:pos="1026"/>
        </w:tabs>
        <w:ind w:right="-1" w:firstLine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ж) </w:t>
      </w:r>
      <w:r w:rsidRPr="00432598">
        <w:rPr>
          <w:rFonts w:ascii="Times New Roman" w:hAnsi="Times New Roman"/>
          <w:bCs/>
          <w:color w:val="000000" w:themeColor="text1"/>
          <w:sz w:val="24"/>
          <w:szCs w:val="24"/>
        </w:rPr>
        <w:t>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4263E8" w:rsidRPr="008914DC" w:rsidRDefault="004263E8" w:rsidP="004263E8">
      <w:pPr>
        <w:shd w:val="clear" w:color="auto" w:fill="FFFFFF"/>
        <w:ind w:right="15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63E8" w:rsidRPr="008914DC" w:rsidRDefault="004263E8" w:rsidP="004263E8">
      <w:pPr>
        <w:shd w:val="clear" w:color="auto" w:fill="FFFFFF"/>
        <w:ind w:right="150"/>
        <w:jc w:val="both"/>
        <w:rPr>
          <w:rFonts w:ascii="Times New Roman" w:hAnsi="Times New Roman"/>
          <w:bCs/>
          <w:sz w:val="24"/>
          <w:szCs w:val="24"/>
        </w:rPr>
      </w:pPr>
      <w:r w:rsidRPr="008914DC">
        <w:rPr>
          <w:rFonts w:ascii="Times New Roman" w:hAnsi="Times New Roman"/>
          <w:bCs/>
          <w:sz w:val="24"/>
          <w:szCs w:val="24"/>
        </w:rPr>
        <w:t xml:space="preserve">Участник закупки/ уполномоченный представитель </w:t>
      </w:r>
    </w:p>
    <w:p w:rsidR="004263E8" w:rsidRPr="008914DC" w:rsidRDefault="004263E8" w:rsidP="004263E8">
      <w:pPr>
        <w:shd w:val="clear" w:color="auto" w:fill="FFFFFF"/>
        <w:ind w:right="150"/>
        <w:jc w:val="both"/>
        <w:rPr>
          <w:rFonts w:ascii="Times New Roman" w:hAnsi="Times New Roman"/>
          <w:sz w:val="24"/>
          <w:szCs w:val="24"/>
        </w:rPr>
      </w:pPr>
      <w:r w:rsidRPr="008914DC">
        <w:rPr>
          <w:rFonts w:ascii="Times New Roman" w:hAnsi="Times New Roman"/>
          <w:sz w:val="24"/>
          <w:szCs w:val="24"/>
        </w:rPr>
        <w:t>______________________________________                                               ____________________</w:t>
      </w:r>
    </w:p>
    <w:p w:rsidR="004263E8" w:rsidRPr="008914DC" w:rsidRDefault="004263E8" w:rsidP="004263E8">
      <w:pPr>
        <w:shd w:val="clear" w:color="auto" w:fill="FFFFFF"/>
        <w:ind w:right="150"/>
        <w:jc w:val="both"/>
        <w:rPr>
          <w:rFonts w:ascii="Times New Roman" w:hAnsi="Times New Roman"/>
          <w:i/>
          <w:sz w:val="24"/>
          <w:szCs w:val="24"/>
        </w:rPr>
      </w:pPr>
      <w:r w:rsidRPr="008914DC">
        <w:rPr>
          <w:rFonts w:ascii="Times New Roman" w:hAnsi="Times New Roman"/>
          <w:i/>
          <w:sz w:val="24"/>
          <w:szCs w:val="24"/>
        </w:rPr>
        <w:t xml:space="preserve">фамилия, имя, отчество (при </w:t>
      </w:r>
      <w:proofErr w:type="gramStart"/>
      <w:r w:rsidRPr="008914DC">
        <w:rPr>
          <w:rFonts w:ascii="Times New Roman" w:hAnsi="Times New Roman"/>
          <w:i/>
          <w:sz w:val="24"/>
          <w:szCs w:val="24"/>
        </w:rPr>
        <w:t xml:space="preserve">наличии)   </w:t>
      </w:r>
      <w:proofErr w:type="gramEnd"/>
      <w:r w:rsidRPr="008914D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(подпись)</w:t>
      </w:r>
    </w:p>
    <w:p w:rsidR="004263E8" w:rsidRPr="008914DC" w:rsidRDefault="004263E8" w:rsidP="004263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22C8" w:rsidRDefault="009822C8" w:rsidP="00D234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C8" w:rsidRDefault="009822C8" w:rsidP="006A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C8" w:rsidRDefault="009822C8" w:rsidP="00D234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9822C8" w:rsidSect="0007277B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31" w:rsidRDefault="00F94531" w:rsidP="00C25C29">
      <w:pPr>
        <w:spacing w:after="0" w:line="240" w:lineRule="auto"/>
      </w:pPr>
      <w:r>
        <w:separator/>
      </w:r>
    </w:p>
  </w:endnote>
  <w:endnote w:type="continuationSeparator" w:id="0">
    <w:p w:rsidR="00F94531" w:rsidRDefault="00F94531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31" w:rsidRDefault="00F94531" w:rsidP="00C25C29">
      <w:pPr>
        <w:spacing w:after="0" w:line="240" w:lineRule="auto"/>
      </w:pPr>
      <w:r>
        <w:separator/>
      </w:r>
    </w:p>
  </w:footnote>
  <w:footnote w:type="continuationSeparator" w:id="0">
    <w:p w:rsidR="00F94531" w:rsidRDefault="00F94531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26801"/>
    <w:multiLevelType w:val="hybridMultilevel"/>
    <w:tmpl w:val="65248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9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97FB6"/>
    <w:multiLevelType w:val="hybridMultilevel"/>
    <w:tmpl w:val="795667AE"/>
    <w:lvl w:ilvl="0" w:tplc="2B10666C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1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8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3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2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8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9"/>
  </w:num>
  <w:num w:numId="3">
    <w:abstractNumId w:val="1"/>
  </w:num>
  <w:num w:numId="4">
    <w:abstractNumId w:val="5"/>
  </w:num>
  <w:num w:numId="5">
    <w:abstractNumId w:val="40"/>
  </w:num>
  <w:num w:numId="6">
    <w:abstractNumId w:val="25"/>
  </w:num>
  <w:num w:numId="7">
    <w:abstractNumId w:val="21"/>
  </w:num>
  <w:num w:numId="8">
    <w:abstractNumId w:val="14"/>
  </w:num>
  <w:num w:numId="9">
    <w:abstractNumId w:val="13"/>
  </w:num>
  <w:num w:numId="10">
    <w:abstractNumId w:val="38"/>
  </w:num>
  <w:num w:numId="11">
    <w:abstractNumId w:val="35"/>
  </w:num>
  <w:num w:numId="12">
    <w:abstractNumId w:val="9"/>
  </w:num>
  <w:num w:numId="13">
    <w:abstractNumId w:val="16"/>
  </w:num>
  <w:num w:numId="14">
    <w:abstractNumId w:val="12"/>
  </w:num>
  <w:num w:numId="15">
    <w:abstractNumId w:val="28"/>
  </w:num>
  <w:num w:numId="16">
    <w:abstractNumId w:val="0"/>
  </w:num>
  <w:num w:numId="17">
    <w:abstractNumId w:val="34"/>
  </w:num>
  <w:num w:numId="18">
    <w:abstractNumId w:val="36"/>
  </w:num>
  <w:num w:numId="19">
    <w:abstractNumId w:val="22"/>
  </w:num>
  <w:num w:numId="20">
    <w:abstractNumId w:val="3"/>
  </w:num>
  <w:num w:numId="21">
    <w:abstractNumId w:val="33"/>
  </w:num>
  <w:num w:numId="22">
    <w:abstractNumId w:val="4"/>
  </w:num>
  <w:num w:numId="23">
    <w:abstractNumId w:val="30"/>
  </w:num>
  <w:num w:numId="24">
    <w:abstractNumId w:val="7"/>
  </w:num>
  <w:num w:numId="25">
    <w:abstractNumId w:val="26"/>
  </w:num>
  <w:num w:numId="26">
    <w:abstractNumId w:val="18"/>
  </w:num>
  <w:num w:numId="27">
    <w:abstractNumId w:val="2"/>
  </w:num>
  <w:num w:numId="28">
    <w:abstractNumId w:val="10"/>
  </w:num>
  <w:num w:numId="29">
    <w:abstractNumId w:val="37"/>
  </w:num>
  <w:num w:numId="30">
    <w:abstractNumId w:val="27"/>
  </w:num>
  <w:num w:numId="31">
    <w:abstractNumId w:val="8"/>
  </w:num>
  <w:num w:numId="32">
    <w:abstractNumId w:val="31"/>
  </w:num>
  <w:num w:numId="33">
    <w:abstractNumId w:val="20"/>
  </w:num>
  <w:num w:numId="34">
    <w:abstractNumId w:val="11"/>
  </w:num>
  <w:num w:numId="35">
    <w:abstractNumId w:val="15"/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9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B"/>
    <w:rsid w:val="00020DAC"/>
    <w:rsid w:val="0003159F"/>
    <w:rsid w:val="000451FF"/>
    <w:rsid w:val="0007277B"/>
    <w:rsid w:val="00090C73"/>
    <w:rsid w:val="0009641D"/>
    <w:rsid w:val="000B20BF"/>
    <w:rsid w:val="000D59FD"/>
    <w:rsid w:val="000F2820"/>
    <w:rsid w:val="001139C0"/>
    <w:rsid w:val="001141C6"/>
    <w:rsid w:val="00122694"/>
    <w:rsid w:val="00153368"/>
    <w:rsid w:val="00156FD1"/>
    <w:rsid w:val="00163C37"/>
    <w:rsid w:val="0018129D"/>
    <w:rsid w:val="001937DB"/>
    <w:rsid w:val="001C0ADB"/>
    <w:rsid w:val="001C1FBB"/>
    <w:rsid w:val="001D3C81"/>
    <w:rsid w:val="001E1542"/>
    <w:rsid w:val="001F069A"/>
    <w:rsid w:val="00210B7D"/>
    <w:rsid w:val="00214FCC"/>
    <w:rsid w:val="00240412"/>
    <w:rsid w:val="00257B5D"/>
    <w:rsid w:val="00262E88"/>
    <w:rsid w:val="00296487"/>
    <w:rsid w:val="002B2C65"/>
    <w:rsid w:val="002C0273"/>
    <w:rsid w:val="002C1740"/>
    <w:rsid w:val="002C4AEC"/>
    <w:rsid w:val="002D2001"/>
    <w:rsid w:val="002D770F"/>
    <w:rsid w:val="002F7C8E"/>
    <w:rsid w:val="00367498"/>
    <w:rsid w:val="003726FD"/>
    <w:rsid w:val="00381DFE"/>
    <w:rsid w:val="003952DE"/>
    <w:rsid w:val="003A76AC"/>
    <w:rsid w:val="003C7776"/>
    <w:rsid w:val="003D1D3F"/>
    <w:rsid w:val="00407F04"/>
    <w:rsid w:val="004263E8"/>
    <w:rsid w:val="00430973"/>
    <w:rsid w:val="00444C3A"/>
    <w:rsid w:val="00450B75"/>
    <w:rsid w:val="00470185"/>
    <w:rsid w:val="00491DE7"/>
    <w:rsid w:val="00492708"/>
    <w:rsid w:val="004A0257"/>
    <w:rsid w:val="004B4078"/>
    <w:rsid w:val="004B65BF"/>
    <w:rsid w:val="004E3068"/>
    <w:rsid w:val="004E7E8A"/>
    <w:rsid w:val="004F5E7F"/>
    <w:rsid w:val="0050549B"/>
    <w:rsid w:val="005127F5"/>
    <w:rsid w:val="0052167B"/>
    <w:rsid w:val="00540CAD"/>
    <w:rsid w:val="005434AF"/>
    <w:rsid w:val="00546B91"/>
    <w:rsid w:val="00550FED"/>
    <w:rsid w:val="0056271E"/>
    <w:rsid w:val="00570BDC"/>
    <w:rsid w:val="0059122A"/>
    <w:rsid w:val="00592EE8"/>
    <w:rsid w:val="005A176A"/>
    <w:rsid w:val="005B4A6B"/>
    <w:rsid w:val="005B6034"/>
    <w:rsid w:val="005B7B95"/>
    <w:rsid w:val="005B7B9D"/>
    <w:rsid w:val="005C0C83"/>
    <w:rsid w:val="005D12EF"/>
    <w:rsid w:val="005F6601"/>
    <w:rsid w:val="00601B80"/>
    <w:rsid w:val="00602445"/>
    <w:rsid w:val="006301ED"/>
    <w:rsid w:val="006374DC"/>
    <w:rsid w:val="0064324C"/>
    <w:rsid w:val="00650F67"/>
    <w:rsid w:val="00651798"/>
    <w:rsid w:val="00651A9E"/>
    <w:rsid w:val="00652A75"/>
    <w:rsid w:val="00681305"/>
    <w:rsid w:val="006A44E8"/>
    <w:rsid w:val="006B341B"/>
    <w:rsid w:val="006B39FE"/>
    <w:rsid w:val="006F6CF6"/>
    <w:rsid w:val="007021EE"/>
    <w:rsid w:val="0070301E"/>
    <w:rsid w:val="00714511"/>
    <w:rsid w:val="0072101F"/>
    <w:rsid w:val="0072210B"/>
    <w:rsid w:val="00724094"/>
    <w:rsid w:val="00756FEA"/>
    <w:rsid w:val="00793B45"/>
    <w:rsid w:val="007A08B1"/>
    <w:rsid w:val="007A3EB2"/>
    <w:rsid w:val="007A6BCD"/>
    <w:rsid w:val="007B6021"/>
    <w:rsid w:val="007D1A07"/>
    <w:rsid w:val="008132CD"/>
    <w:rsid w:val="00817C3F"/>
    <w:rsid w:val="00853356"/>
    <w:rsid w:val="008859D8"/>
    <w:rsid w:val="008D3AF5"/>
    <w:rsid w:val="008E00DA"/>
    <w:rsid w:val="008E0704"/>
    <w:rsid w:val="008E539D"/>
    <w:rsid w:val="008E68B1"/>
    <w:rsid w:val="00905CF4"/>
    <w:rsid w:val="00907A7F"/>
    <w:rsid w:val="00916F35"/>
    <w:rsid w:val="00927873"/>
    <w:rsid w:val="009333D6"/>
    <w:rsid w:val="00941E81"/>
    <w:rsid w:val="009437EA"/>
    <w:rsid w:val="009822C8"/>
    <w:rsid w:val="009A4A92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7411"/>
    <w:rsid w:val="00A62A27"/>
    <w:rsid w:val="00A62FE7"/>
    <w:rsid w:val="00A711AC"/>
    <w:rsid w:val="00AB11B6"/>
    <w:rsid w:val="00AC5DBC"/>
    <w:rsid w:val="00AE279D"/>
    <w:rsid w:val="00B0673B"/>
    <w:rsid w:val="00B27777"/>
    <w:rsid w:val="00B361D3"/>
    <w:rsid w:val="00B43585"/>
    <w:rsid w:val="00B51725"/>
    <w:rsid w:val="00BA7463"/>
    <w:rsid w:val="00BB38C0"/>
    <w:rsid w:val="00BB6852"/>
    <w:rsid w:val="00BD037A"/>
    <w:rsid w:val="00BD2F93"/>
    <w:rsid w:val="00BE377E"/>
    <w:rsid w:val="00C113A4"/>
    <w:rsid w:val="00C177CD"/>
    <w:rsid w:val="00C24EDB"/>
    <w:rsid w:val="00C25C29"/>
    <w:rsid w:val="00C261BC"/>
    <w:rsid w:val="00C333BD"/>
    <w:rsid w:val="00C369D4"/>
    <w:rsid w:val="00C50AC4"/>
    <w:rsid w:val="00C52559"/>
    <w:rsid w:val="00C5372D"/>
    <w:rsid w:val="00C834A0"/>
    <w:rsid w:val="00C96E86"/>
    <w:rsid w:val="00CA0986"/>
    <w:rsid w:val="00CA4800"/>
    <w:rsid w:val="00CC7C29"/>
    <w:rsid w:val="00D14105"/>
    <w:rsid w:val="00D2305B"/>
    <w:rsid w:val="00D23462"/>
    <w:rsid w:val="00D47ADE"/>
    <w:rsid w:val="00D52589"/>
    <w:rsid w:val="00D57AC9"/>
    <w:rsid w:val="00D6626A"/>
    <w:rsid w:val="00D7119D"/>
    <w:rsid w:val="00D7608E"/>
    <w:rsid w:val="00D937C8"/>
    <w:rsid w:val="00DF27AD"/>
    <w:rsid w:val="00E23E1A"/>
    <w:rsid w:val="00E316C5"/>
    <w:rsid w:val="00E6727A"/>
    <w:rsid w:val="00E94182"/>
    <w:rsid w:val="00EC5B44"/>
    <w:rsid w:val="00EC76FB"/>
    <w:rsid w:val="00ED3F90"/>
    <w:rsid w:val="00EE6B3E"/>
    <w:rsid w:val="00EF1876"/>
    <w:rsid w:val="00F31DCA"/>
    <w:rsid w:val="00F32D6F"/>
    <w:rsid w:val="00F408A2"/>
    <w:rsid w:val="00F53D11"/>
    <w:rsid w:val="00F640BD"/>
    <w:rsid w:val="00F71508"/>
    <w:rsid w:val="00F914E9"/>
    <w:rsid w:val="00F91EA6"/>
    <w:rsid w:val="00F94531"/>
    <w:rsid w:val="00F97BC9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50A3C-801E-417C-A28B-02AECE9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qFormat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FFF9-961D-460B-8A51-7CA4F833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Вера М. Гончар</cp:lastModifiedBy>
  <cp:revision>41</cp:revision>
  <cp:lastPrinted>2021-02-04T11:03:00Z</cp:lastPrinted>
  <dcterms:created xsi:type="dcterms:W3CDTF">2021-02-19T09:14:00Z</dcterms:created>
  <dcterms:modified xsi:type="dcterms:W3CDTF">2025-10-10T10:41:00Z</dcterms:modified>
</cp:coreProperties>
</file>